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5F09ECD7" w:rsidR="00AD6710" w:rsidRPr="007B0908" w:rsidRDefault="002413FC" w:rsidP="00663829">
      <w:pPr>
        <w:ind w:left="2160" w:hanging="2160"/>
        <w:rPr>
          <w:rFonts w:asciiTheme="majorBidi" w:eastAsia="BatangChe" w:hAnsiTheme="majorBidi" w:cstheme="majorBidi"/>
          <w:b/>
          <w:bCs/>
          <w:caps/>
          <w:sz w:val="36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152B17C1">
                <wp:simplePos x="0" y="0"/>
                <wp:positionH relativeFrom="column">
                  <wp:posOffset>3919220</wp:posOffset>
                </wp:positionH>
                <wp:positionV relativeFrom="paragraph">
                  <wp:posOffset>-218440</wp:posOffset>
                </wp:positionV>
                <wp:extent cx="294068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3C1D" w14:textId="313B03F5" w:rsidR="0053139E" w:rsidRPr="00034244" w:rsidRDefault="00AD6710" w:rsidP="00663829">
                            <w:pPr>
                              <w:spacing w:line="276" w:lineRule="auto"/>
                              <w:jc w:val="right"/>
                              <w:rPr>
                                <w:rFonts w:asciiTheme="majorBidi" w:eastAsia="SimSun" w:hAnsiTheme="majorBidi" w:cstheme="majorBidi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663829" w:rsidRPr="00663829">
                              <w:rPr>
                                <w:rFonts w:asciiTheme="majorBidi" w:eastAsia="SimSun" w:hAnsiTheme="majorBidi" w:cstheme="majorBidi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eastAsia="zh-CN"/>
                              </w:rPr>
                              <w:t>info@lasmcer.com</w:t>
                            </w:r>
                          </w:p>
                          <w:p w14:paraId="158C0A51" w14:textId="686BDD9C" w:rsidR="007B0908" w:rsidRDefault="00AD6710" w:rsidP="00034244">
                            <w:pPr>
                              <w:spacing w:line="276" w:lineRule="auto"/>
                              <w:jc w:val="right"/>
                            </w:pP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663829" w:rsidRPr="00663829">
                              <w:rPr>
                                <w:rFonts w:asciiTheme="majorBidi" w:eastAsia="SimSun" w:hAnsiTheme="majorBidi" w:cstheme="majorBidi"/>
                                <w:b/>
                                <w:color w:val="548DD4" w:themeColor="text2" w:themeTint="99"/>
                                <w:sz w:val="20"/>
                                <w:szCs w:val="20"/>
                                <w:lang w:eastAsia="zh-CN"/>
                              </w:rPr>
                              <w:t>https://www.lasmcer.com/</w:t>
                            </w:r>
                          </w:p>
                          <w:p w14:paraId="03B35CC7" w14:textId="719FABBB" w:rsidR="00AD6710" w:rsidRDefault="000F58C3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08.6pt;margin-top:-17.2pt;width:231.5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D0E3C1D" w14:textId="313B03F5" w:rsidR="0053139E" w:rsidRPr="00034244" w:rsidRDefault="00AD6710" w:rsidP="00663829">
                      <w:pPr>
                        <w:spacing w:line="276" w:lineRule="auto"/>
                        <w:jc w:val="right"/>
                        <w:rPr>
                          <w:rFonts w:asciiTheme="majorBidi" w:eastAsia="SimSun" w:hAnsiTheme="majorBidi" w:cstheme="majorBidi"/>
                          <w:b/>
                          <w:color w:val="548DD4" w:themeColor="text2" w:themeTint="99"/>
                          <w:sz w:val="20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663829" w:rsidRPr="00663829">
                        <w:rPr>
                          <w:rFonts w:asciiTheme="majorBidi" w:eastAsia="SimSun" w:hAnsiTheme="majorBidi" w:cstheme="majorBidi"/>
                          <w:b/>
                          <w:color w:val="548DD4" w:themeColor="text2" w:themeTint="99"/>
                          <w:sz w:val="20"/>
                          <w:szCs w:val="20"/>
                          <w:lang w:eastAsia="zh-CN"/>
                        </w:rPr>
                        <w:t>info@lasmcer.com</w:t>
                      </w:r>
                    </w:p>
                    <w:p w14:paraId="158C0A51" w14:textId="686BDD9C" w:rsidR="007B0908" w:rsidRDefault="00AD6710" w:rsidP="00034244">
                      <w:pPr>
                        <w:spacing w:line="276" w:lineRule="auto"/>
                        <w:jc w:val="right"/>
                      </w:pP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web: </w:t>
                      </w:r>
                      <w:r w:rsidR="00663829" w:rsidRPr="00663829">
                        <w:rPr>
                          <w:rFonts w:asciiTheme="majorBidi" w:eastAsia="SimSun" w:hAnsiTheme="majorBidi" w:cstheme="majorBidi"/>
                          <w:b/>
                          <w:color w:val="548DD4" w:themeColor="text2" w:themeTint="99"/>
                          <w:sz w:val="20"/>
                          <w:szCs w:val="20"/>
                          <w:lang w:eastAsia="zh-CN"/>
                        </w:rPr>
                        <w:t>https://www.lasmcer.com/</w:t>
                      </w:r>
                    </w:p>
                    <w:p w14:paraId="03B35CC7" w14:textId="719FABBB" w:rsidR="00AD6710" w:rsidRDefault="000F58C3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7B0908">
        <w:rPr>
          <w:rFonts w:asciiTheme="majorBidi" w:hAnsiTheme="majorBidi" w:cstheme="majorBidi"/>
        </w:rPr>
        <w:t xml:space="preserve"> </w:t>
      </w:r>
      <w:r w:rsidR="007B0908" w:rsidRPr="007B0908">
        <w:rPr>
          <w:rFonts w:asciiTheme="majorBidi" w:hAnsiTheme="majorBidi" w:cstheme="majorBidi"/>
          <w:noProof/>
        </w:rPr>
        <w:drawing>
          <wp:inline distT="0" distB="0" distL="0" distR="0" wp14:anchorId="55E56297" wp14:editId="14FA8314">
            <wp:extent cx="2182813" cy="523875"/>
            <wp:effectExtent l="0" t="0" r="8255" b="0"/>
            <wp:docPr id="7523520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520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85" cy="5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7B0908">
        <w:rPr>
          <w:rFonts w:asciiTheme="majorBidi" w:hAnsiTheme="majorBidi" w:cstheme="majorBidi"/>
          <w:noProof/>
        </w:rPr>
        <w:t xml:space="preserve"> </w:t>
      </w:r>
      <w:r w:rsidR="00663829" w:rsidRPr="00663829">
        <w:rPr>
          <w:rFonts w:asciiTheme="majorBidi" w:hAnsiTheme="majorBidi" w:cstheme="majorBidi"/>
          <w:noProof/>
        </w:rPr>
        <w:drawing>
          <wp:inline distT="0" distB="0" distL="0" distR="0" wp14:anchorId="1ACFD6F0" wp14:editId="365ED77B">
            <wp:extent cx="1247775" cy="459251"/>
            <wp:effectExtent l="0" t="0" r="0" b="0"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7F1AB03-FBF4-D972-1B5C-6CC0B4279D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>
                      <a:extLst>
                        <a:ext uri="{FF2B5EF4-FFF2-40B4-BE49-F238E27FC236}">
                          <a16:creationId xmlns:a16="http://schemas.microsoft.com/office/drawing/2014/main" id="{17F1AB03-FBF4-D972-1B5C-6CC0B4279D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43" cy="463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4244">
        <w:rPr>
          <w:noProof/>
        </w:rPr>
        <mc:AlternateContent>
          <mc:Choice Requires="wps">
            <w:drawing>
              <wp:inline distT="0" distB="0" distL="0" distR="0" wp14:anchorId="07761D0F" wp14:editId="2A245A15">
                <wp:extent cx="304800" cy="304800"/>
                <wp:effectExtent l="0" t="0" r="0" b="0"/>
                <wp:docPr id="180135880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77481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A7C05A" w14:textId="47D29124" w:rsidR="00B97C86" w:rsidRPr="007B0908" w:rsidRDefault="00B97C86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</w:p>
    <w:p w14:paraId="668B1F26" w14:textId="77777777" w:rsidR="00D2315E" w:rsidRPr="007B0908" w:rsidRDefault="00D2315E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activities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>,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with ISBN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.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7B0908" w:rsidRDefault="003D3420" w:rsidP="00D2315E">
      <w:pPr>
        <w:rPr>
          <w:rFonts w:asciiTheme="majorBidi" w:eastAsia="BatangChe" w:hAnsiTheme="majorBidi" w:cstheme="majorBidi"/>
          <w:color w:val="002060"/>
          <w:sz w:val="20"/>
          <w:szCs w:val="36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7B0908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53139E" w:rsidRDefault="00D2315E" w:rsidP="007B0908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 xml:space="preserve">registration </w:t>
            </w:r>
            <w:r w:rsidR="00A37A60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br/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nd</w:t>
            </w:r>
            <w:r w:rsidR="00034DBE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Pr="0053139E">
              <w:rPr>
                <w:rFonts w:asciiTheme="majorBidi" w:eastAsia="BatangChe" w:hAnsiTheme="majorBidi" w:cstheme="majorBidi"/>
                <w:color w:val="002060"/>
                <w:sz w:val="16"/>
                <w:szCs w:val="16"/>
              </w:rPr>
              <w:t>:</w:t>
            </w:r>
          </w:p>
          <w:p w14:paraId="142CF474" w14:textId="59E03D11" w:rsidR="00D2315E" w:rsidRPr="00034244" w:rsidRDefault="00663829" w:rsidP="007B0908">
            <w:pPr>
              <w:tabs>
                <w:tab w:val="left" w:pos="2868"/>
              </w:tabs>
              <w:rPr>
                <w:rFonts w:asciiTheme="majorBidi" w:eastAsia="BatangChe" w:hAnsiTheme="majorBidi" w:cstheme="majorBidi"/>
                <w:b/>
                <w:vanish/>
                <w:color w:val="002060"/>
                <w:sz w:val="16"/>
                <w:szCs w:val="16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color w:val="548DD4" w:themeColor="text2" w:themeTint="99"/>
                <w:sz w:val="20"/>
                <w:szCs w:val="20"/>
              </w:rPr>
              <w:t xml:space="preserve">                        </w:t>
            </w:r>
            <w:r w:rsidRPr="00663829">
              <w:rPr>
                <w:rFonts w:asciiTheme="majorBidi" w:eastAsia="Arial Unicode MS" w:hAnsiTheme="majorBidi" w:cstheme="majorBidi"/>
                <w:b/>
                <w:bCs/>
                <w:color w:val="548DD4" w:themeColor="text2" w:themeTint="99"/>
                <w:sz w:val="20"/>
                <w:szCs w:val="20"/>
              </w:rPr>
              <w:t>https://www.lasmcer.com/</w:t>
            </w:r>
            <w:r w:rsidR="00BD7167" w:rsidRPr="00034244">
              <w:rPr>
                <w:rFonts w:asciiTheme="majorBidi" w:eastAsia="BatangChe" w:hAnsiTheme="majorBidi" w:cstheme="majorBidi"/>
                <w:b/>
                <w:color w:val="002060"/>
                <w:sz w:val="16"/>
                <w:szCs w:val="16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53139E" w:rsidRDefault="00D2315E" w:rsidP="007B0908">
            <w:pPr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to</w:t>
            </w:r>
            <w:r w:rsidRPr="0053139E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62EAD476" w:rsidR="00D2315E" w:rsidRPr="0053139E" w:rsidRDefault="00663829" w:rsidP="003D3420">
            <w:pPr>
              <w:jc w:val="center"/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663829">
              <w:rPr>
                <w:rFonts w:asciiTheme="majorBidi" w:eastAsia="Arial Unicode MS" w:hAnsiTheme="majorBidi" w:cstheme="majorBidi"/>
                <w:b/>
                <w:bCs/>
                <w:color w:val="548DD4" w:themeColor="text2" w:themeTint="99"/>
                <w:sz w:val="20"/>
                <w:szCs w:val="20"/>
              </w:rPr>
              <w:t>https://www.lasmcer.com/</w:t>
            </w:r>
          </w:p>
        </w:tc>
      </w:tr>
    </w:tbl>
    <w:p w14:paraId="4710EAF7" w14:textId="77777777" w:rsidR="00D2315E" w:rsidRPr="00034244" w:rsidRDefault="00D2315E" w:rsidP="00D2315E">
      <w:pPr>
        <w:jc w:val="center"/>
        <w:rPr>
          <w:rFonts w:asciiTheme="majorBidi" w:eastAsia="BatangChe" w:hAnsiTheme="majorBidi" w:cstheme="majorBidi"/>
          <w:color w:val="002060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7B0908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3CC8A34C" w:rsidR="00AD6710" w:rsidRPr="007B0908" w:rsidRDefault="00663829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66382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  <w:t>4th International conference on Latest Advancements in Science, Management, Commerce and Educational Research (LASMCER)</w:t>
            </w:r>
          </w:p>
        </w:tc>
      </w:tr>
      <w:tr w:rsidR="00AD6710" w:rsidRPr="007B0908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331EEC85" w:rsidR="00AD6710" w:rsidRPr="007B0908" w:rsidRDefault="00663829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66382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Toronto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,</w:t>
            </w:r>
            <w:r w:rsidRPr="0066382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Canada</w:t>
            </w:r>
          </w:p>
        </w:tc>
      </w:tr>
      <w:tr w:rsidR="00AD6710" w:rsidRPr="007B0908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14B05005" w:rsidR="00AD6710" w:rsidRPr="007B0908" w:rsidRDefault="00034244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2</w:t>
            </w:r>
            <w:r w:rsidR="0066382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5th &amp; 26th August 2026</w:t>
            </w:r>
          </w:p>
        </w:tc>
      </w:tr>
    </w:tbl>
    <w:p w14:paraId="46ABE537" w14:textId="77777777" w:rsidR="00AD6710" w:rsidRPr="007B0908" w:rsidRDefault="00AD6710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7B0908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7B0908" w:rsidRDefault="00D2315E" w:rsidP="00933DFD">
            <w:pPr>
              <w:pStyle w:val="Heading2"/>
              <w:rPr>
                <w:rFonts w:asciiTheme="majorBidi" w:eastAsia="BatangChe" w:hAnsiTheme="majorBidi" w:cstheme="majorBidi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sz w:val="18"/>
                <w:szCs w:val="18"/>
                <w:lang w:eastAsia="zh-CN"/>
              </w:rPr>
              <w:t xml:space="preserve">PLEASE </w:t>
            </w:r>
            <w:r w:rsidRPr="007B0908">
              <w:rPr>
                <w:rFonts w:asciiTheme="majorBidi" w:eastAsia="BatangChe" w:hAnsiTheme="majorBidi" w:cstheme="majorBidi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7B0908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</w:tr>
      <w:tr w:rsidR="00D2315E" w:rsidRPr="007B0908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7B0908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7B0908" w:rsidRDefault="001A18D7" w:rsidP="001A18D7">
            <w:pPr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  <w:t>Passport Number:</w:t>
            </w:r>
          </w:p>
        </w:tc>
      </w:tr>
      <w:tr w:rsidR="00AD6710" w:rsidRPr="007B0908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Mobile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  <w:t xml:space="preserve">Paper ID: </w:t>
            </w: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7B0908" w:rsidRDefault="00D2315E" w:rsidP="00605D78">
            <w:pPr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Author</w:t>
            </w:r>
            <w:r w:rsidR="00605D78"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’s Name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7B0908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7B0908" w:rsidRDefault="00605D78" w:rsidP="00605D78">
            <w:pPr>
              <w:jc w:val="center"/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7B0908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7B0908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asciiTheme="majorBidi" w:eastAsia="BatangChe" w:hAnsiTheme="majorBidi" w:cstheme="majorBidi"/>
          <w:color w:val="FFFFFF" w:themeColor="background1"/>
          <w:sz w:val="18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7B0908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</w:rPr>
              <w:t xml:space="preserve">Total Amount 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(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USD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7B0908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</w:tr>
      <w:tr w:rsidR="00FB6500" w:rsidRPr="007B0908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For online transfer</w:t>
            </w:r>
            <w:r w:rsidRPr="007B0908">
              <w:rPr>
                <w:rFonts w:asciiTheme="majorBidi" w:eastAsia="BatangChe" w:hAnsiTheme="majorBidi" w:cstheme="majorBidi"/>
                <w:b/>
                <w:bCs/>
                <w:sz w:val="12"/>
              </w:rPr>
              <w:br/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7B0908" w:rsidRDefault="00FB6500" w:rsidP="005C73BC">
            <w:pPr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Order ID/Traction ID:</w:t>
            </w:r>
          </w:p>
        </w:tc>
      </w:tr>
    </w:tbl>
    <w:p w14:paraId="44179436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Note: It is mandatory to provide a scan copy of </w:t>
      </w:r>
      <w:r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ID Proof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>/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Passport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along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Pr="007B0908" w:rsidRDefault="00FB6500" w:rsidP="00BB5C6A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</w:pPr>
    </w:p>
    <w:p w14:paraId="0BEEC508" w14:textId="77777777" w:rsidR="0011476A" w:rsidRPr="007B0908" w:rsidRDefault="0011476A" w:rsidP="0011476A">
      <w:pPr>
        <w:shd w:val="clear" w:color="auto" w:fill="FFC000"/>
        <w:rPr>
          <w:rFonts w:asciiTheme="majorBidi" w:eastAsia="BatangChe" w:hAnsiTheme="majorBidi" w:cstheme="majorBidi"/>
          <w:color w:val="FFFFFF" w:themeColor="background1"/>
          <w:sz w:val="12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7B0908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 present physically at the event</w:t>
      </w:r>
      <w:r w:rsidR="001147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No. of Persons attending the event with you?(Including your Co-authors)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______.</w:t>
      </w:r>
    </w:p>
    <w:p w14:paraId="329FED43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your Guide/HOD/Principal attending will attend the Event?_____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</w:t>
      </w: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_(Y/N)</w:t>
      </w:r>
      <w:r w:rsidR="00BB5C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.</w:t>
      </w:r>
    </w:p>
    <w:p w14:paraId="3C5DF9A8" w14:textId="77777777" w:rsidR="0011476A" w:rsidRPr="007B0908" w:rsidRDefault="0011476A" w:rsidP="00335D37">
      <w:pPr>
        <w:snapToGrid w:val="0"/>
        <w:jc w:val="both"/>
        <w:rPr>
          <w:rFonts w:asciiTheme="majorBidi" w:eastAsia="BatangChe" w:hAnsiTheme="majorBidi" w:cstheme="majorBidi"/>
          <w:lang w:eastAsia="zh-CN"/>
        </w:rPr>
      </w:pPr>
    </w:p>
    <w:bookmarkEnd w:id="0"/>
    <w:bookmarkEnd w:id="1"/>
    <w:p w14:paraId="7C3F8575" w14:textId="77777777" w:rsidR="00335D37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</w:pPr>
      <w:r w:rsidRPr="007B0908"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22258FFA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color w:val="002060"/>
          <w:sz w:val="16"/>
          <w:szCs w:val="18"/>
          <w:lang w:val="en-IN" w:eastAsia="zh-CN"/>
        </w:rPr>
        <w:t xml:space="preserve">1.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he Copyright of my paper to</w:t>
      </w:r>
      <w:r w:rsidR="00A0020F" w:rsidRPr="00034244">
        <w:rPr>
          <w:rFonts w:asciiTheme="majorBidi" w:eastAsia="BatangChe" w:hAnsiTheme="majorBidi" w:cstheme="majorBidi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63829" w:rsidRPr="00663829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LASMCER</w:t>
      </w:r>
    </w:p>
    <w:p w14:paraId="0F2BB8A8" w14:textId="77777777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D4C93DD" w:rsidR="00693963" w:rsidRPr="007B0908" w:rsidRDefault="00A0020F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663829" w:rsidRPr="00663829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LASMCER</w:t>
      </w:r>
      <w:r w:rsidR="00034244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12D0F098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663829" w:rsidRPr="00663829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LASMCER</w:t>
      </w:r>
      <w:r w:rsidR="00034244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413FC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5659DAD" w:rsidR="00693963" w:rsidRPr="007B0908" w:rsidRDefault="00693963" w:rsidP="006757BB">
      <w:pPr>
        <w:snapToGrid w:val="0"/>
        <w:ind w:right="2131"/>
        <w:jc w:val="both"/>
        <w:rPr>
          <w:rFonts w:asciiTheme="majorBidi" w:eastAsia="BatangChe" w:hAnsiTheme="majorBidi" w:cstheme="majorBidi"/>
          <w:i/>
          <w:color w:val="002060"/>
          <w:sz w:val="16"/>
          <w:szCs w:val="18"/>
          <w:lang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663829" w:rsidRPr="00663829">
        <w:rPr>
          <w:rFonts w:asciiTheme="majorBidi" w:eastAsia="BatangChe" w:hAnsiTheme="majorBidi" w:cstheme="majorBidi"/>
          <w:color w:val="002060"/>
          <w:sz w:val="18"/>
          <w:szCs w:val="18"/>
          <w:lang w:val="en-IN"/>
        </w:rPr>
        <w:t>LASMCER</w:t>
      </w:r>
      <w:r w:rsidR="00034244" w:rsidRPr="00034244">
        <w:rPr>
          <w:rFonts w:asciiTheme="majorBidi" w:eastAsia="BatangChe" w:hAnsiTheme="majorBidi" w:cstheme="majorBidi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8E44C2" w:rsidRPr="00034244">
        <w:rPr>
          <w:rFonts w:asciiTheme="majorBidi" w:eastAsia="BatangChe" w:hAnsiTheme="majorBidi" w:cstheme="majorBidi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034244">
        <w:rPr>
          <w:rFonts w:asciiTheme="majorBidi" w:eastAsia="BatangChe" w:hAnsiTheme="majorBidi" w:cstheme="majorBidi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7B0908" w:rsidRDefault="00335D37" w:rsidP="00335D37">
      <w:pPr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89F3A1A" w14:textId="77777777" w:rsidR="00335D37" w:rsidRPr="007B0908" w:rsidRDefault="006757BB" w:rsidP="00335D37">
      <w:pPr>
        <w:jc w:val="both"/>
        <w:rPr>
          <w:rFonts w:asciiTheme="majorBidi" w:eastAsia="BatangChe" w:hAnsiTheme="majorBidi" w:cstheme="majorBidi"/>
          <w:bCs/>
          <w:sz w:val="18"/>
          <w:szCs w:val="20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>Signature (Author)</w:t>
      </w:r>
      <w:r w:rsidR="00335D37" w:rsidRPr="007B0908">
        <w:rPr>
          <w:rFonts w:asciiTheme="majorBidi" w:eastAsia="BatangChe" w:hAnsiTheme="majorBidi" w:cstheme="majorBidi"/>
          <w:sz w:val="18"/>
          <w:szCs w:val="20"/>
        </w:rPr>
        <w:t>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____________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 xml:space="preserve">    Date: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7B0908" w:rsidRDefault="00720D22" w:rsidP="00335D37">
      <w:pPr>
        <w:jc w:val="both"/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51012AF" w14:textId="77777777" w:rsidR="00BB5C6A" w:rsidRPr="007B0908" w:rsidRDefault="00335D37" w:rsidP="00FB6500">
      <w:pPr>
        <w:jc w:val="both"/>
        <w:rPr>
          <w:rFonts w:asciiTheme="majorBidi" w:eastAsia="BatangChe" w:hAnsiTheme="majorBidi" w:cstheme="majorBidi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</w:rPr>
        <w:t>Remarks: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sectPr w:rsidR="00BB5C6A" w:rsidRPr="007B0908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5C7D" w14:textId="77777777" w:rsidR="003657C1" w:rsidRDefault="003657C1" w:rsidP="00D02092">
      <w:r>
        <w:separator/>
      </w:r>
    </w:p>
  </w:endnote>
  <w:endnote w:type="continuationSeparator" w:id="0">
    <w:p w14:paraId="38E19638" w14:textId="77777777" w:rsidR="003657C1" w:rsidRDefault="003657C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6F85" w14:textId="77777777" w:rsidR="003657C1" w:rsidRDefault="003657C1" w:rsidP="00D02092">
      <w:r>
        <w:separator/>
      </w:r>
    </w:p>
  </w:footnote>
  <w:footnote w:type="continuationSeparator" w:id="0">
    <w:p w14:paraId="409CE39A" w14:textId="77777777" w:rsidR="003657C1" w:rsidRDefault="003657C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244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74DE8"/>
    <w:rsid w:val="00290B0C"/>
    <w:rsid w:val="00306AC7"/>
    <w:rsid w:val="00307202"/>
    <w:rsid w:val="00312130"/>
    <w:rsid w:val="00335D37"/>
    <w:rsid w:val="003657C1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A5BCC"/>
    <w:rsid w:val="004C448E"/>
    <w:rsid w:val="004E6E59"/>
    <w:rsid w:val="00502DE1"/>
    <w:rsid w:val="00506FB7"/>
    <w:rsid w:val="00511574"/>
    <w:rsid w:val="00517434"/>
    <w:rsid w:val="0052425F"/>
    <w:rsid w:val="0053139E"/>
    <w:rsid w:val="0056452C"/>
    <w:rsid w:val="005C1538"/>
    <w:rsid w:val="005D6511"/>
    <w:rsid w:val="005D7716"/>
    <w:rsid w:val="00605D78"/>
    <w:rsid w:val="00663829"/>
    <w:rsid w:val="00667AB9"/>
    <w:rsid w:val="00674137"/>
    <w:rsid w:val="006757BB"/>
    <w:rsid w:val="00693963"/>
    <w:rsid w:val="006D332A"/>
    <w:rsid w:val="00710F7A"/>
    <w:rsid w:val="00720D22"/>
    <w:rsid w:val="0075029E"/>
    <w:rsid w:val="007A3C5F"/>
    <w:rsid w:val="007B0908"/>
    <w:rsid w:val="007F5C19"/>
    <w:rsid w:val="0081616D"/>
    <w:rsid w:val="0082673C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A74B4"/>
    <w:rsid w:val="00BB5C6A"/>
    <w:rsid w:val="00BD7167"/>
    <w:rsid w:val="00C0193D"/>
    <w:rsid w:val="00C62BD2"/>
    <w:rsid w:val="00D02092"/>
    <w:rsid w:val="00D141E1"/>
    <w:rsid w:val="00D2315E"/>
    <w:rsid w:val="00D413EC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03C64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2375</Characters>
  <Application>Microsoft Office Word</Application>
  <DocSecurity>0</DocSecurity>
  <PresentationFormat/>
  <Lines>95</Lines>
  <Paragraphs>62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2703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2025-12-11T06:33:00Z</cp:lastPrinted>
  <dcterms:created xsi:type="dcterms:W3CDTF">2026-01-27T09:23:00Z</dcterms:created>
  <dcterms:modified xsi:type="dcterms:W3CDTF">2026-01-27T09:23:00Z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